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5D7077" w14:textId="77777777" w:rsidR="009E3DBB" w:rsidRDefault="009E3DBB" w:rsidP="00B17E7B">
      <w:pPr>
        <w:rPr>
          <w:rFonts w:ascii="ＭＳ Ｐ明朝" w:eastAsia="ＭＳ Ｐ明朝" w:hAnsi="ＭＳ Ｐ明朝"/>
          <w:sz w:val="24"/>
        </w:rPr>
      </w:pPr>
      <w:bookmarkStart w:id="0" w:name="_GoBack"/>
      <w:bookmarkEnd w:id="0"/>
    </w:p>
    <w:p w14:paraId="7CBB3C23" w14:textId="5A568125" w:rsidR="00B17E7B" w:rsidRPr="00F26D1C" w:rsidRDefault="00B17E7B" w:rsidP="00891925">
      <w:pPr>
        <w:rPr>
          <w:rFonts w:ascii="ＭＳ Ｐ明朝" w:eastAsia="ＭＳ Ｐ明朝" w:hAnsi="ＭＳ Ｐ明朝"/>
          <w:sz w:val="24"/>
        </w:rPr>
      </w:pPr>
      <w:r w:rsidRPr="001C36B9">
        <w:rPr>
          <w:rFonts w:ascii="ＭＳ Ｐ明朝" w:eastAsia="ＭＳ Ｐ明朝" w:hAnsi="ＭＳ Ｐ明朝" w:hint="eastAsia"/>
          <w:sz w:val="24"/>
        </w:rPr>
        <w:t>第15回国際トリプトファン学術大会（ISTRY 2018</w:t>
      </w:r>
      <w:r w:rsidR="008D032A">
        <w:rPr>
          <w:rFonts w:ascii="ＭＳ Ｐ明朝" w:eastAsia="ＭＳ Ｐ明朝" w:hAnsi="ＭＳ Ｐ明朝" w:hint="eastAsia"/>
          <w:sz w:val="24"/>
        </w:rPr>
        <w:t>、大会長　齋藤邦明</w:t>
      </w:r>
      <w:r w:rsidRPr="001C36B9">
        <w:rPr>
          <w:rFonts w:ascii="ＭＳ Ｐ明朝" w:eastAsia="ＭＳ Ｐ明朝" w:hAnsi="ＭＳ Ｐ明朝" w:hint="eastAsia"/>
          <w:sz w:val="24"/>
        </w:rPr>
        <w:t>）</w:t>
      </w:r>
      <w:r>
        <w:rPr>
          <w:rFonts w:ascii="ＭＳ Ｐ明朝" w:eastAsia="ＭＳ Ｐ明朝" w:hAnsi="ＭＳ Ｐ明朝" w:hint="eastAsia"/>
          <w:sz w:val="24"/>
        </w:rPr>
        <w:t>が開催されました。</w:t>
      </w:r>
      <w:r w:rsidRPr="00F26D1C">
        <w:rPr>
          <w:rFonts w:ascii="ＭＳ Ｐ明朝" w:eastAsia="ＭＳ Ｐ明朝" w:hAnsi="ＭＳ Ｐ明朝" w:hint="eastAsia"/>
          <w:sz w:val="24"/>
        </w:rPr>
        <w:t>基礎研究に携わる研究者はもとより、臨床医師や各種企業関係者、大学院生、学部学生など、さまざまな方面より、総勢151名の参加者が集ま</w:t>
      </w:r>
      <w:r>
        <w:rPr>
          <w:rFonts w:ascii="ＭＳ Ｐ明朝" w:eastAsia="ＭＳ Ｐ明朝" w:hAnsi="ＭＳ Ｐ明朝" w:hint="eastAsia"/>
          <w:sz w:val="24"/>
        </w:rPr>
        <w:t>りました</w:t>
      </w:r>
      <w:r w:rsidRPr="00F26D1C">
        <w:rPr>
          <w:rFonts w:ascii="ＭＳ Ｐ明朝" w:eastAsia="ＭＳ Ｐ明朝" w:hAnsi="ＭＳ Ｐ明朝" w:hint="eastAsia"/>
          <w:sz w:val="24"/>
        </w:rPr>
        <w:t>。外国人の参加も多く、活発な交流</w:t>
      </w:r>
      <w:r>
        <w:rPr>
          <w:rFonts w:ascii="ＭＳ Ｐ明朝" w:eastAsia="ＭＳ Ｐ明朝" w:hAnsi="ＭＳ Ｐ明朝" w:hint="eastAsia"/>
          <w:sz w:val="24"/>
        </w:rPr>
        <w:t>が</w:t>
      </w:r>
      <w:r w:rsidR="008D032A">
        <w:rPr>
          <w:rFonts w:ascii="ＭＳ Ｐ明朝" w:eastAsia="ＭＳ Ｐ明朝" w:hAnsi="ＭＳ Ｐ明朝" w:hint="eastAsia"/>
          <w:sz w:val="24"/>
        </w:rPr>
        <w:t>行われ</w:t>
      </w:r>
      <w:r>
        <w:rPr>
          <w:rFonts w:ascii="ＭＳ Ｐ明朝" w:eastAsia="ＭＳ Ｐ明朝" w:hAnsi="ＭＳ Ｐ明朝" w:hint="eastAsia"/>
          <w:sz w:val="24"/>
        </w:rPr>
        <w:t>ました</w:t>
      </w:r>
      <w:r w:rsidRPr="00F26D1C">
        <w:rPr>
          <w:rFonts w:ascii="ＭＳ Ｐ明朝" w:eastAsia="ＭＳ Ｐ明朝" w:hAnsi="ＭＳ Ｐ明朝" w:hint="eastAsia"/>
          <w:sz w:val="24"/>
        </w:rPr>
        <w:t>。</w:t>
      </w:r>
    </w:p>
    <w:p w14:paraId="35FF1050" w14:textId="3875DADD" w:rsidR="00AC2D3A" w:rsidRDefault="005270F7">
      <w:pPr>
        <w:rPr>
          <w:b/>
        </w:rPr>
      </w:pPr>
    </w:p>
    <w:p w14:paraId="1C5A2ACD" w14:textId="300439C0" w:rsidR="009B58FA" w:rsidRDefault="009B58FA">
      <w:pPr>
        <w:rPr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inline distT="0" distB="0" distL="0" distR="0" wp14:anchorId="57691304" wp14:editId="338EC1C1">
                <wp:extent cx="304800" cy="304800"/>
                <wp:effectExtent l="0" t="0" r="0" b="0"/>
                <wp:docPr id="1" name="正方形/長方形 1" descr="https://wm8.fujita-hu.ac.jp/src/download.php?passed_id=19019&amp;mailbox=INBOX&amp;ent_id=2&amp;absolute_dl=tru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AA99FE" id="正方形/長方形 1" o:spid="_x0000_s1026" alt="https://wm8.fujita-hu.ac.jp/src/download.php?passed_id=19019&amp;mailbox=INBOX&amp;ent_id=2&amp;absolute_dl=tru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GsDi9HgMAADoGAAAOAAAAAAAAAAAAAAAA&#10;AC4CAABkcnMvZTJvRG9jLnhtbFBLAQItABQABgAIAAAAIQBMoOks2AAAAAMBAAAPAAAAAAAAAAAA&#10;AAAAAHgFAABkcnMvZG93bnJldi54bWxQSwUGAAAAAAQABADzAAAAfQYAAAAA&#10;" filled="f" stroked="f">
                <o:lock v:ext="edit" aspectratio="t"/>
                <w10:anchorlock/>
              </v:rect>
            </w:pict>
          </mc:Fallback>
        </mc:AlternateContent>
      </w:r>
      <w:r w:rsidR="005270F7" w:rsidRPr="005270F7">
        <w:rPr>
          <w:noProof/>
        </w:rPr>
        <w:t xml:space="preserve"> </w:t>
      </w:r>
      <w:r w:rsidR="005270F7" w:rsidRPr="005270F7">
        <w:drawing>
          <wp:inline distT="0" distB="0" distL="0" distR="0" wp14:anchorId="41D23061" wp14:editId="2117E6DD">
            <wp:extent cx="5400040" cy="4050030"/>
            <wp:effectExtent l="0" t="0" r="0" b="762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2F904" w14:textId="77777777" w:rsidR="009B58FA" w:rsidRPr="00B17E7B" w:rsidRDefault="009B58FA">
      <w:pPr>
        <w:rPr>
          <w:rFonts w:hint="eastAsia"/>
          <w:b/>
        </w:rPr>
      </w:pPr>
    </w:p>
    <w:sectPr w:rsidR="009B58FA" w:rsidRPr="00B17E7B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7E7B"/>
    <w:rsid w:val="00155EBF"/>
    <w:rsid w:val="005270F7"/>
    <w:rsid w:val="007419C8"/>
    <w:rsid w:val="00891925"/>
    <w:rsid w:val="008D032A"/>
    <w:rsid w:val="009B58FA"/>
    <w:rsid w:val="009E3DBB"/>
    <w:rsid w:val="00B1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A8A3895"/>
  <w15:chartTrackingRefBased/>
  <w15:docId w15:val="{3A0EB64A-C04E-4487-87B5-732F13FAF1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17E7B"/>
    <w:pPr>
      <w:widowControl w:val="0"/>
      <w:jc w:val="both"/>
    </w:pPr>
    <w:rPr>
      <w:rFonts w:ascii="Century" w:eastAsia="ＭＳ 明朝" w:hAnsi="Century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yamamoto y</dc:creator>
  <cp:keywords/>
  <dc:description/>
  <cp:lastModifiedBy>yamamoto y</cp:lastModifiedBy>
  <cp:revision>6</cp:revision>
  <dcterms:created xsi:type="dcterms:W3CDTF">2018-11-24T22:24:00Z</dcterms:created>
  <dcterms:modified xsi:type="dcterms:W3CDTF">2018-11-24T23:52:00Z</dcterms:modified>
</cp:coreProperties>
</file>